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8BD" w:rsidRPr="00D46FF5" w:rsidRDefault="006A7757" w:rsidP="006A7757">
      <w:pPr>
        <w:spacing w:line="240" w:lineRule="auto"/>
        <w:contextualSpacing/>
        <w:jc w:val="center"/>
        <w:rPr>
          <w:rFonts w:ascii="AR DELANEY" w:hAnsi="AR DELANEY"/>
          <w:sz w:val="72"/>
          <w:szCs w:val="72"/>
        </w:rPr>
      </w:pPr>
      <w:r>
        <w:rPr>
          <w:rFonts w:ascii="AR DELANEY" w:hAnsi="AR DELANEY"/>
          <w:noProof/>
          <w:sz w:val="72"/>
          <w:szCs w:val="72"/>
        </w:rPr>
        <w:drawing>
          <wp:anchor distT="0" distB="0" distL="114300" distR="114300" simplePos="0" relativeHeight="251658240" behindDoc="0" locked="0" layoutInCell="1" allowOverlap="1">
            <wp:simplePos x="0" y="0"/>
            <wp:positionH relativeFrom="column">
              <wp:posOffset>351253</wp:posOffset>
            </wp:positionH>
            <wp:positionV relativeFrom="paragraph">
              <wp:posOffset>0</wp:posOffset>
            </wp:positionV>
            <wp:extent cx="1459523" cy="1396747"/>
            <wp:effectExtent l="0" t="0" r="7620" b="0"/>
            <wp:wrapThrough wrapText="bothSides">
              <wp:wrapPolygon edited="0">
                <wp:start x="7050" y="295"/>
                <wp:lineTo x="3384" y="2652"/>
                <wp:lineTo x="1410" y="4420"/>
                <wp:lineTo x="1410" y="5599"/>
                <wp:lineTo x="0" y="8840"/>
                <wp:lineTo x="0" y="11492"/>
                <wp:lineTo x="2256" y="15029"/>
                <wp:lineTo x="7050" y="19744"/>
                <wp:lineTo x="7614" y="20922"/>
                <wp:lineTo x="8460" y="21217"/>
                <wp:lineTo x="13535" y="21217"/>
                <wp:lineTo x="14381" y="20922"/>
                <wp:lineTo x="14945" y="20333"/>
                <wp:lineTo x="14663" y="19744"/>
                <wp:lineTo x="19175" y="15029"/>
                <wp:lineTo x="21431" y="11492"/>
                <wp:lineTo x="21431" y="8840"/>
                <wp:lineTo x="20303" y="5304"/>
                <wp:lineTo x="18329" y="3241"/>
                <wp:lineTo x="14945" y="295"/>
                <wp:lineTo x="7050" y="29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_DBS_DigiScraps_Turkey[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9523" cy="1396747"/>
                    </a:xfrm>
                    <a:prstGeom prst="rect">
                      <a:avLst/>
                    </a:prstGeom>
                  </pic:spPr>
                </pic:pic>
              </a:graphicData>
            </a:graphic>
            <wp14:sizeRelH relativeFrom="page">
              <wp14:pctWidth>0</wp14:pctWidth>
            </wp14:sizeRelH>
            <wp14:sizeRelV relativeFrom="page">
              <wp14:pctHeight>0</wp14:pctHeight>
            </wp14:sizeRelV>
          </wp:anchor>
        </w:drawing>
      </w:r>
      <w:r w:rsidR="00A94302">
        <w:rPr>
          <w:rFonts w:ascii="AR DELANEY" w:hAnsi="AR DELANEY"/>
          <w:sz w:val="72"/>
          <w:szCs w:val="72"/>
        </w:rPr>
        <w:t xml:space="preserve"> </w:t>
      </w:r>
      <w:r w:rsidR="000738BD" w:rsidRPr="00D46FF5">
        <w:rPr>
          <w:rFonts w:ascii="AR DELANEY" w:hAnsi="AR DELANEY"/>
          <w:sz w:val="72"/>
          <w:szCs w:val="72"/>
        </w:rPr>
        <w:t>Preschool News</w:t>
      </w:r>
    </w:p>
    <w:p w:rsidR="000738BD" w:rsidRDefault="002A149D" w:rsidP="00A94302">
      <w:pPr>
        <w:spacing w:line="240" w:lineRule="auto"/>
        <w:contextualSpacing/>
        <w:jc w:val="center"/>
        <w:rPr>
          <w:rFonts w:ascii="AR DELANEY" w:hAnsi="AR DELANEY"/>
          <w:color w:val="808080" w:themeColor="background1" w:themeShade="80"/>
          <w:sz w:val="72"/>
          <w:szCs w:val="72"/>
        </w:rPr>
      </w:pPr>
      <w:r>
        <w:rPr>
          <w:rFonts w:ascii="AR DELANEY" w:hAnsi="AR DELANEY"/>
          <w:color w:val="808080" w:themeColor="background1" w:themeShade="80"/>
          <w:sz w:val="72"/>
          <w:szCs w:val="72"/>
        </w:rPr>
        <w:t>November</w:t>
      </w:r>
    </w:p>
    <w:p w:rsidR="000840CD" w:rsidRPr="000738BD" w:rsidRDefault="000840CD" w:rsidP="000738BD">
      <w:pPr>
        <w:spacing w:line="240" w:lineRule="auto"/>
        <w:contextualSpacing/>
        <w:jc w:val="center"/>
        <w:rPr>
          <w:rFonts w:ascii="AR BERKLEY" w:hAnsi="AR BERKLEY"/>
          <w:sz w:val="24"/>
          <w:szCs w:val="24"/>
        </w:rPr>
      </w:pPr>
    </w:p>
    <w:p w:rsidR="006A7757" w:rsidRDefault="006A7757" w:rsidP="000738BD">
      <w:pPr>
        <w:rPr>
          <w:rFonts w:ascii="AR DELANEY" w:hAnsi="AR DELANEY"/>
          <w:color w:val="FF0000"/>
          <w:sz w:val="32"/>
          <w:szCs w:val="32"/>
        </w:rPr>
      </w:pPr>
    </w:p>
    <w:p w:rsidR="000738BD" w:rsidRDefault="000840CD" w:rsidP="000738BD">
      <w:pPr>
        <w:rPr>
          <w:rFonts w:ascii="Century Gothic" w:hAnsi="Century Gothic"/>
          <w:sz w:val="24"/>
          <w:szCs w:val="24"/>
        </w:rPr>
      </w:pPr>
      <w:r>
        <w:rPr>
          <w:rFonts w:ascii="AR DELANEY" w:hAnsi="AR DELANEY"/>
          <w:color w:val="FF0000"/>
          <w:sz w:val="32"/>
          <w:szCs w:val="32"/>
        </w:rPr>
        <w:t xml:space="preserve">Singing in Church: </w:t>
      </w:r>
      <w:r w:rsidR="000738BD" w:rsidRPr="000738BD">
        <w:rPr>
          <w:rFonts w:ascii="AR DELANEY" w:hAnsi="AR DELANEY"/>
          <w:color w:val="FF0000"/>
          <w:sz w:val="32"/>
          <w:szCs w:val="32"/>
        </w:rPr>
        <w:t xml:space="preserve"> </w:t>
      </w:r>
      <w:r w:rsidR="002A149D">
        <w:rPr>
          <w:rFonts w:ascii="Century Gothic" w:hAnsi="Century Gothic"/>
          <w:sz w:val="24"/>
          <w:szCs w:val="24"/>
        </w:rPr>
        <w:t>This month we sing on ……</w:t>
      </w:r>
      <w:proofErr w:type="gramStart"/>
      <w:r w:rsidR="002A149D">
        <w:rPr>
          <w:rFonts w:ascii="Century Gothic" w:hAnsi="Century Gothic"/>
          <w:sz w:val="24"/>
          <w:szCs w:val="24"/>
        </w:rPr>
        <w:t>….Church</w:t>
      </w:r>
      <w:proofErr w:type="gramEnd"/>
      <w:r w:rsidR="002A149D">
        <w:rPr>
          <w:rFonts w:ascii="Century Gothic" w:hAnsi="Century Gothic"/>
          <w:sz w:val="24"/>
          <w:szCs w:val="24"/>
        </w:rPr>
        <w:t xml:space="preserve"> starts at 9:00. I hope to see you all there! </w:t>
      </w:r>
      <w:r w:rsidR="003A0C94">
        <w:rPr>
          <w:rFonts w:ascii="Century Gothic" w:hAnsi="Century Gothic"/>
          <w:sz w:val="24"/>
          <w:szCs w:val="24"/>
        </w:rPr>
        <w:t xml:space="preserve"> </w:t>
      </w:r>
    </w:p>
    <w:p w:rsidR="00426D3B" w:rsidRDefault="00426D3B" w:rsidP="000738BD">
      <w:pPr>
        <w:tabs>
          <w:tab w:val="left" w:pos="7350"/>
        </w:tabs>
        <w:rPr>
          <w:rFonts w:ascii="Century Gothic" w:hAnsi="Century Gothic"/>
          <w:sz w:val="24"/>
          <w:szCs w:val="24"/>
        </w:rPr>
      </w:pPr>
      <w:r>
        <w:rPr>
          <w:rFonts w:ascii="AR DELANEY" w:hAnsi="AR DELANEY"/>
          <w:color w:val="0070C0"/>
          <w:sz w:val="32"/>
          <w:szCs w:val="32"/>
        </w:rPr>
        <w:t xml:space="preserve">Picture Day: </w:t>
      </w:r>
      <w:r>
        <w:rPr>
          <w:rFonts w:ascii="Century Gothic" w:hAnsi="Century Gothic"/>
          <w:sz w:val="24"/>
          <w:szCs w:val="24"/>
        </w:rPr>
        <w:t xml:space="preserve">Picture </w:t>
      </w:r>
      <w:r w:rsidR="002A149D">
        <w:rPr>
          <w:rFonts w:ascii="Century Gothic" w:hAnsi="Century Gothic"/>
          <w:sz w:val="24"/>
          <w:szCs w:val="24"/>
        </w:rPr>
        <w:t xml:space="preserve">retake </w:t>
      </w:r>
      <w:r>
        <w:rPr>
          <w:rFonts w:ascii="Century Gothic" w:hAnsi="Century Gothic"/>
          <w:sz w:val="24"/>
          <w:szCs w:val="24"/>
        </w:rPr>
        <w:t xml:space="preserve">day is </w:t>
      </w:r>
      <w:r w:rsidR="002A149D">
        <w:rPr>
          <w:rFonts w:ascii="Century Gothic" w:hAnsi="Century Gothic"/>
          <w:sz w:val="24"/>
          <w:szCs w:val="24"/>
        </w:rPr>
        <w:t>Tuesday</w:t>
      </w:r>
      <w:r>
        <w:rPr>
          <w:rFonts w:ascii="Century Gothic" w:hAnsi="Century Gothic"/>
          <w:sz w:val="24"/>
          <w:szCs w:val="24"/>
        </w:rPr>
        <w:t xml:space="preserve"> </w:t>
      </w:r>
      <w:r w:rsidR="002A149D">
        <w:rPr>
          <w:rFonts w:ascii="Century Gothic" w:hAnsi="Century Gothic"/>
          <w:sz w:val="24"/>
          <w:szCs w:val="24"/>
        </w:rPr>
        <w:t>November 22</w:t>
      </w:r>
      <w:r w:rsidR="002A149D" w:rsidRPr="002A149D">
        <w:rPr>
          <w:rFonts w:ascii="Century Gothic" w:hAnsi="Century Gothic"/>
          <w:sz w:val="24"/>
          <w:szCs w:val="24"/>
          <w:vertAlign w:val="superscript"/>
        </w:rPr>
        <w:t>nd</w:t>
      </w:r>
      <w:r w:rsidR="002A149D">
        <w:rPr>
          <w:rFonts w:ascii="Century Gothic" w:hAnsi="Century Gothic"/>
          <w:sz w:val="24"/>
          <w:szCs w:val="24"/>
        </w:rPr>
        <w:t xml:space="preserve">. </w:t>
      </w:r>
      <w:r>
        <w:rPr>
          <w:rFonts w:ascii="Century Gothic" w:hAnsi="Century Gothic"/>
          <w:sz w:val="24"/>
          <w:szCs w:val="24"/>
        </w:rPr>
        <w:t xml:space="preserve"> </w:t>
      </w:r>
      <w:r w:rsidR="002A149D">
        <w:rPr>
          <w:rFonts w:ascii="Century Gothic" w:hAnsi="Century Gothic"/>
          <w:sz w:val="24"/>
          <w:szCs w:val="24"/>
        </w:rPr>
        <w:t xml:space="preserve">If you would like your child to have pictures re-taken, please send the picture packet back to school. For many preschool students this will be their first picture. </w:t>
      </w:r>
    </w:p>
    <w:p w:rsidR="000738BD" w:rsidRPr="00466809" w:rsidRDefault="00466809" w:rsidP="000738BD">
      <w:pPr>
        <w:tabs>
          <w:tab w:val="left" w:pos="7350"/>
        </w:tabs>
        <w:rPr>
          <w:rFonts w:ascii="AR DELANEY" w:hAnsi="AR DELANEY"/>
          <w:color w:val="00B050"/>
          <w:sz w:val="32"/>
          <w:szCs w:val="32"/>
        </w:rPr>
      </w:pPr>
      <w:r w:rsidRPr="002A149D">
        <w:rPr>
          <w:rFonts w:ascii="AR DELANEY" w:hAnsi="AR DELANEY"/>
          <w:color w:val="FFC000"/>
          <w:sz w:val="32"/>
          <w:szCs w:val="32"/>
        </w:rPr>
        <w:t xml:space="preserve">Scholastic Book Order: </w:t>
      </w:r>
      <w:r w:rsidR="002A149D">
        <w:rPr>
          <w:rFonts w:ascii="Century Gothic" w:hAnsi="Century Gothic"/>
          <w:sz w:val="24"/>
          <w:szCs w:val="24"/>
        </w:rPr>
        <w:t xml:space="preserve">November book orders were sent home this week. Feel free to order as many or as few books as you would like. Any books that you order through our scholastic program earn points for books to be ordered for our classroom! To order online use the code: </w:t>
      </w:r>
      <w:r w:rsidR="002A149D">
        <w:rPr>
          <w:rFonts w:ascii="Century Gothic" w:hAnsi="Century Gothic"/>
          <w:b/>
          <w:sz w:val="24"/>
          <w:szCs w:val="24"/>
        </w:rPr>
        <w:t>PB7VM</w:t>
      </w:r>
      <w:r w:rsidR="002A149D">
        <w:rPr>
          <w:rFonts w:ascii="Century Gothic" w:hAnsi="Century Gothic"/>
          <w:sz w:val="24"/>
          <w:szCs w:val="24"/>
        </w:rPr>
        <w:t xml:space="preserve">.  If you don’t have internet access you can still send the form along with correct payment (checks made out to scholastic) back to school in your child’s folder. Please place all orders by </w:t>
      </w:r>
      <w:r w:rsidR="002A149D" w:rsidRPr="002A149D">
        <w:rPr>
          <w:rFonts w:ascii="Century Gothic" w:hAnsi="Century Gothic"/>
          <w:b/>
          <w:sz w:val="24"/>
          <w:szCs w:val="24"/>
        </w:rPr>
        <w:t>Nov. 11</w:t>
      </w:r>
      <w:r w:rsidR="002A149D" w:rsidRPr="002A149D">
        <w:rPr>
          <w:rFonts w:ascii="Century Gothic" w:hAnsi="Century Gothic"/>
          <w:b/>
          <w:sz w:val="24"/>
          <w:szCs w:val="24"/>
          <w:vertAlign w:val="superscript"/>
        </w:rPr>
        <w:t>th</w:t>
      </w:r>
      <w:r w:rsidR="002A149D">
        <w:rPr>
          <w:rFonts w:ascii="Century Gothic" w:hAnsi="Century Gothic"/>
          <w:sz w:val="24"/>
          <w:szCs w:val="24"/>
        </w:rPr>
        <w:t xml:space="preserve">. </w:t>
      </w:r>
      <w:r>
        <w:rPr>
          <w:rFonts w:ascii="Century Gothic" w:hAnsi="Century Gothic"/>
          <w:sz w:val="24"/>
          <w:szCs w:val="24"/>
        </w:rPr>
        <w:t xml:space="preserve"> </w:t>
      </w:r>
    </w:p>
    <w:p w:rsidR="00D46FF5" w:rsidRDefault="00D46FF5" w:rsidP="000738BD">
      <w:pPr>
        <w:tabs>
          <w:tab w:val="left" w:pos="7350"/>
        </w:tabs>
        <w:rPr>
          <w:rFonts w:ascii="Century Gothic" w:hAnsi="Century Gothic"/>
          <w:sz w:val="24"/>
          <w:szCs w:val="24"/>
        </w:rPr>
      </w:pPr>
      <w:r w:rsidRPr="00D46FF5">
        <w:rPr>
          <w:rFonts w:ascii="AR DELANEY" w:hAnsi="AR DELANEY"/>
          <w:color w:val="FF0000"/>
          <w:sz w:val="32"/>
          <w:szCs w:val="32"/>
        </w:rPr>
        <w:t xml:space="preserve">Student of the Day: </w:t>
      </w:r>
      <w:r>
        <w:rPr>
          <w:rFonts w:ascii="Century Gothic" w:hAnsi="Century Gothic"/>
          <w:sz w:val="24"/>
          <w:szCs w:val="24"/>
        </w:rPr>
        <w:t xml:space="preserve">Remember to watch for the day that your child will be student of the day! </w:t>
      </w:r>
      <w:r w:rsidR="006D043E">
        <w:rPr>
          <w:rFonts w:ascii="Century Gothic" w:hAnsi="Century Gothic"/>
          <w:sz w:val="24"/>
          <w:szCs w:val="24"/>
        </w:rPr>
        <w:t xml:space="preserve">Below you can see the number of students that preschool currently has per day so that it’s easier for you to plan a snack for your child to bring. Also never be afraid to call with questions. </w:t>
      </w:r>
    </w:p>
    <w:p w:rsidR="006D043E" w:rsidRPr="006D043E" w:rsidRDefault="00536F1C" w:rsidP="006D043E">
      <w:pPr>
        <w:tabs>
          <w:tab w:val="left" w:pos="7350"/>
        </w:tabs>
        <w:jc w:val="center"/>
        <w:rPr>
          <w:rFonts w:ascii="Century Gothic" w:hAnsi="Century Gothic"/>
          <w:b/>
          <w:sz w:val="24"/>
          <w:szCs w:val="24"/>
        </w:rPr>
      </w:pPr>
      <w:r>
        <w:rPr>
          <w:rFonts w:ascii="Century Gothic" w:hAnsi="Century Gothic"/>
          <w:b/>
          <w:sz w:val="24"/>
          <w:szCs w:val="24"/>
        </w:rPr>
        <w:t>Monday- 11     Tuesday- 18     Wednesday- 16    Thursday- 18</w:t>
      </w:r>
      <w:r w:rsidR="006D043E" w:rsidRPr="006D043E">
        <w:rPr>
          <w:rFonts w:ascii="Century Gothic" w:hAnsi="Century Gothic"/>
          <w:b/>
          <w:sz w:val="24"/>
          <w:szCs w:val="24"/>
        </w:rPr>
        <w:t xml:space="preserve">     Friday- 11</w:t>
      </w:r>
    </w:p>
    <w:p w:rsidR="00750E37" w:rsidRPr="00750E37" w:rsidRDefault="00426D3B" w:rsidP="00426D3B">
      <w:pPr>
        <w:tabs>
          <w:tab w:val="center" w:pos="4680"/>
        </w:tabs>
        <w:rPr>
          <w:rFonts w:ascii="Century Gothic" w:hAnsi="Century Gothic"/>
          <w:color w:val="FFC000"/>
          <w:sz w:val="24"/>
          <w:szCs w:val="24"/>
        </w:rPr>
      </w:pPr>
      <w:r w:rsidRPr="00A94302">
        <w:rPr>
          <w:rFonts w:ascii="AR DELANEY" w:hAnsi="AR DELANEY"/>
          <w:color w:val="00B050"/>
          <w:sz w:val="32"/>
          <w:szCs w:val="32"/>
        </w:rPr>
        <w:t xml:space="preserve">Grandparents’ Day: </w:t>
      </w:r>
      <w:r>
        <w:rPr>
          <w:rFonts w:ascii="Century Gothic" w:hAnsi="Century Gothic"/>
          <w:sz w:val="24"/>
          <w:szCs w:val="24"/>
        </w:rPr>
        <w:t>We</w:t>
      </w:r>
      <w:r w:rsidR="00536F1C">
        <w:rPr>
          <w:rFonts w:ascii="Century Gothic" w:hAnsi="Century Gothic"/>
          <w:sz w:val="24"/>
          <w:szCs w:val="24"/>
        </w:rPr>
        <w:t xml:space="preserve"> are looking forward to Grandparent’s Day! </w:t>
      </w:r>
      <w:r w:rsidR="002B6BC3">
        <w:rPr>
          <w:rFonts w:ascii="Century Gothic" w:hAnsi="Century Gothic"/>
          <w:sz w:val="24"/>
          <w:szCs w:val="24"/>
        </w:rPr>
        <w:t>(</w:t>
      </w:r>
      <w:r w:rsidR="002B6BC3" w:rsidRPr="002B6BC3">
        <w:rPr>
          <w:rFonts w:ascii="Century Gothic" w:hAnsi="Century Gothic"/>
          <w:b/>
          <w:sz w:val="24"/>
          <w:szCs w:val="24"/>
        </w:rPr>
        <w:t>THIS WEDNESDAY, OCTOBER 26</w:t>
      </w:r>
      <w:r w:rsidR="002B6BC3" w:rsidRPr="002B6BC3">
        <w:rPr>
          <w:rFonts w:ascii="Century Gothic" w:hAnsi="Century Gothic"/>
          <w:b/>
          <w:sz w:val="24"/>
          <w:szCs w:val="24"/>
          <w:vertAlign w:val="superscript"/>
        </w:rPr>
        <w:t>th</w:t>
      </w:r>
      <w:r w:rsidR="002B6BC3" w:rsidRPr="002B6BC3">
        <w:rPr>
          <w:rFonts w:ascii="Century Gothic" w:hAnsi="Century Gothic"/>
          <w:b/>
          <w:sz w:val="24"/>
          <w:szCs w:val="24"/>
        </w:rPr>
        <w:t xml:space="preserve"> STARTING AT 9:30)</w:t>
      </w:r>
      <w:r w:rsidR="002B6BC3">
        <w:rPr>
          <w:rFonts w:ascii="Century Gothic" w:hAnsi="Century Gothic"/>
          <w:sz w:val="24"/>
          <w:szCs w:val="24"/>
        </w:rPr>
        <w:t xml:space="preserve"> Students have been working hard on their program for grandparents and relatives. This year’s program has a patriotic theme! </w:t>
      </w:r>
      <w:r>
        <w:rPr>
          <w:rFonts w:ascii="Century Gothic" w:hAnsi="Century Gothic"/>
          <w:sz w:val="24"/>
          <w:szCs w:val="24"/>
        </w:rPr>
        <w:t xml:space="preserve">We </w:t>
      </w:r>
      <w:r w:rsidR="00A94302">
        <w:rPr>
          <w:rFonts w:ascii="Century Gothic" w:hAnsi="Century Gothic"/>
          <w:sz w:val="24"/>
          <w:szCs w:val="24"/>
        </w:rPr>
        <w:t>will have</w:t>
      </w:r>
      <w:r>
        <w:rPr>
          <w:rFonts w:ascii="Century Gothic" w:hAnsi="Century Gothic"/>
          <w:sz w:val="24"/>
          <w:szCs w:val="24"/>
        </w:rPr>
        <w:t xml:space="preserve"> a </w:t>
      </w:r>
      <w:r w:rsidR="00A94302">
        <w:rPr>
          <w:rFonts w:ascii="Century Gothic" w:hAnsi="Century Gothic"/>
          <w:sz w:val="24"/>
          <w:szCs w:val="24"/>
        </w:rPr>
        <w:t xml:space="preserve">special chapel service and </w:t>
      </w:r>
      <w:r>
        <w:rPr>
          <w:rFonts w:ascii="Century Gothic" w:hAnsi="Century Gothic"/>
          <w:sz w:val="24"/>
          <w:szCs w:val="24"/>
        </w:rPr>
        <w:t>program along with grades K-2</w:t>
      </w:r>
      <w:r w:rsidR="002B6BC3">
        <w:rPr>
          <w:rFonts w:ascii="Century Gothic" w:hAnsi="Century Gothic"/>
          <w:sz w:val="24"/>
          <w:szCs w:val="24"/>
        </w:rPr>
        <w:t xml:space="preserve">. Lunch will be available following the program for $3.00 per person. </w:t>
      </w:r>
    </w:p>
    <w:p w:rsidR="00750E37" w:rsidRDefault="002B6BC3" w:rsidP="000738BD">
      <w:pPr>
        <w:tabs>
          <w:tab w:val="left" w:pos="7350"/>
        </w:tabs>
        <w:rPr>
          <w:rFonts w:ascii="AR DELANEY" w:hAnsi="AR DELANEY"/>
          <w:sz w:val="52"/>
          <w:szCs w:val="52"/>
        </w:rPr>
      </w:pPr>
      <w:r w:rsidRPr="002B6BC3">
        <w:rPr>
          <w:rFonts w:ascii="AR DELANEY" w:hAnsi="AR DELANEY"/>
          <w:color w:val="7030A0"/>
          <w:sz w:val="32"/>
          <w:szCs w:val="32"/>
        </w:rPr>
        <w:t>Parent Teacher Conferences:</w:t>
      </w:r>
      <w:r w:rsidR="00A94302" w:rsidRPr="002B6BC3">
        <w:rPr>
          <w:rFonts w:ascii="AR DELANEY" w:hAnsi="AR DELANEY"/>
          <w:color w:val="7030A0"/>
          <w:sz w:val="32"/>
          <w:szCs w:val="32"/>
        </w:rPr>
        <w:t xml:space="preserve"> </w:t>
      </w:r>
      <w:r>
        <w:rPr>
          <w:rFonts w:ascii="Century Gothic" w:hAnsi="Century Gothic"/>
          <w:sz w:val="24"/>
          <w:szCs w:val="24"/>
        </w:rPr>
        <w:t xml:space="preserve">Parent teacher conferences take place every year in November and then again in the Spring. </w:t>
      </w:r>
      <w:r w:rsidR="006A7757">
        <w:rPr>
          <w:rFonts w:ascii="Century Gothic" w:hAnsi="Century Gothic"/>
          <w:sz w:val="24"/>
          <w:szCs w:val="24"/>
        </w:rPr>
        <w:t>Fall c</w:t>
      </w:r>
      <w:r>
        <w:rPr>
          <w:rFonts w:ascii="Century Gothic" w:hAnsi="Century Gothic"/>
          <w:sz w:val="24"/>
          <w:szCs w:val="24"/>
        </w:rPr>
        <w:t xml:space="preserve">onferences allows us to discuss where your child is right now, what your goals for the year may be, and gives an opportunity to discuss any concerns you may have. </w:t>
      </w:r>
      <w:r w:rsidR="00A94302">
        <w:rPr>
          <w:rFonts w:ascii="Century Gothic" w:hAnsi="Century Gothic"/>
          <w:sz w:val="24"/>
          <w:szCs w:val="24"/>
        </w:rPr>
        <w:t xml:space="preserve"> </w:t>
      </w:r>
      <w:r>
        <w:rPr>
          <w:rFonts w:ascii="Century Gothic" w:hAnsi="Century Gothic"/>
          <w:sz w:val="24"/>
          <w:szCs w:val="24"/>
        </w:rPr>
        <w:t xml:space="preserve">Please return </w:t>
      </w:r>
      <w:r>
        <w:rPr>
          <w:rFonts w:ascii="Century Gothic" w:hAnsi="Century Gothic"/>
          <w:sz w:val="24"/>
          <w:szCs w:val="24"/>
        </w:rPr>
        <w:lastRenderedPageBreak/>
        <w:t xml:space="preserve">conferences forms and then watch for a note coming home telling when your conference is scheduled. </w:t>
      </w:r>
    </w:p>
    <w:p w:rsidR="002B6BC3" w:rsidRDefault="002B6BC3" w:rsidP="000738BD">
      <w:pPr>
        <w:tabs>
          <w:tab w:val="left" w:pos="7350"/>
        </w:tabs>
        <w:rPr>
          <w:rFonts w:ascii="AR DELANEY" w:hAnsi="AR DELANEY"/>
          <w:sz w:val="52"/>
          <w:szCs w:val="52"/>
        </w:rPr>
      </w:pPr>
      <w:r>
        <w:rPr>
          <w:rFonts w:ascii="AR DELANEY" w:hAnsi="AR DELANEY"/>
          <w:color w:val="00B0F0"/>
          <w:sz w:val="32"/>
          <w:szCs w:val="32"/>
        </w:rPr>
        <w:t xml:space="preserve">THANK YOU MISS ZANK: </w:t>
      </w:r>
      <w:r>
        <w:rPr>
          <w:rFonts w:ascii="Century Gothic" w:hAnsi="Century Gothic"/>
          <w:sz w:val="24"/>
          <w:szCs w:val="24"/>
        </w:rPr>
        <w:t xml:space="preserve">Miss </w:t>
      </w:r>
      <w:proofErr w:type="spellStart"/>
      <w:r>
        <w:rPr>
          <w:rFonts w:ascii="Century Gothic" w:hAnsi="Century Gothic"/>
          <w:sz w:val="24"/>
          <w:szCs w:val="24"/>
        </w:rPr>
        <w:t>Zank’s</w:t>
      </w:r>
      <w:proofErr w:type="spellEnd"/>
      <w:r>
        <w:rPr>
          <w:rFonts w:ascii="Century Gothic" w:hAnsi="Century Gothic"/>
          <w:sz w:val="24"/>
          <w:szCs w:val="24"/>
        </w:rPr>
        <w:t xml:space="preserve"> last day in the classroom will be Friday, Nov. 11</w:t>
      </w:r>
      <w:r w:rsidRPr="002B6BC3">
        <w:rPr>
          <w:rFonts w:ascii="Century Gothic" w:hAnsi="Century Gothic"/>
          <w:sz w:val="24"/>
          <w:szCs w:val="24"/>
          <w:vertAlign w:val="superscript"/>
        </w:rPr>
        <w:t>th</w:t>
      </w:r>
      <w:r>
        <w:rPr>
          <w:rFonts w:ascii="Century Gothic" w:hAnsi="Century Gothic"/>
          <w:sz w:val="24"/>
          <w:szCs w:val="24"/>
        </w:rPr>
        <w:t xml:space="preserve">. Mrs. Allard will start again on </w:t>
      </w:r>
      <w:r w:rsidR="006A7757">
        <w:rPr>
          <w:rFonts w:ascii="Century Gothic" w:hAnsi="Century Gothic"/>
          <w:sz w:val="24"/>
          <w:szCs w:val="24"/>
        </w:rPr>
        <w:t xml:space="preserve">Monday </w:t>
      </w:r>
      <w:bookmarkStart w:id="0" w:name="_GoBack"/>
      <w:bookmarkEnd w:id="0"/>
      <w:r>
        <w:rPr>
          <w:rFonts w:ascii="Century Gothic" w:hAnsi="Century Gothic"/>
          <w:sz w:val="24"/>
          <w:szCs w:val="24"/>
        </w:rPr>
        <w:t>the 14</w:t>
      </w:r>
      <w:r w:rsidRPr="002B6BC3">
        <w:rPr>
          <w:rFonts w:ascii="Century Gothic" w:hAnsi="Century Gothic"/>
          <w:sz w:val="24"/>
          <w:szCs w:val="24"/>
          <w:vertAlign w:val="superscript"/>
        </w:rPr>
        <w:t>th</w:t>
      </w:r>
      <w:r>
        <w:rPr>
          <w:rFonts w:ascii="Century Gothic" w:hAnsi="Century Gothic"/>
          <w:sz w:val="24"/>
          <w:szCs w:val="24"/>
        </w:rPr>
        <w:t xml:space="preserve">. </w:t>
      </w:r>
      <w:r w:rsidR="006A7757">
        <w:rPr>
          <w:rFonts w:ascii="Century Gothic" w:hAnsi="Century Gothic"/>
          <w:sz w:val="24"/>
          <w:szCs w:val="24"/>
        </w:rPr>
        <w:t xml:space="preserve">We want to thank Miss </w:t>
      </w:r>
      <w:proofErr w:type="spellStart"/>
      <w:r w:rsidR="006A7757">
        <w:rPr>
          <w:rFonts w:ascii="Century Gothic" w:hAnsi="Century Gothic"/>
          <w:sz w:val="24"/>
          <w:szCs w:val="24"/>
        </w:rPr>
        <w:t>Zank</w:t>
      </w:r>
      <w:proofErr w:type="spellEnd"/>
      <w:r w:rsidR="006A7757">
        <w:rPr>
          <w:rFonts w:ascii="Century Gothic" w:hAnsi="Century Gothic"/>
          <w:sz w:val="24"/>
          <w:szCs w:val="24"/>
        </w:rPr>
        <w:t xml:space="preserve"> for keeping everything running smoothly the past few weeks! It seems like there has been lots of fun learning going on in preschool this fall! </w:t>
      </w:r>
    </w:p>
    <w:p w:rsidR="006A7757" w:rsidRDefault="006A7757" w:rsidP="000738BD">
      <w:pPr>
        <w:tabs>
          <w:tab w:val="left" w:pos="7350"/>
        </w:tabs>
        <w:rPr>
          <w:rFonts w:ascii="AR DELANEY" w:hAnsi="AR DELANEY"/>
          <w:sz w:val="52"/>
          <w:szCs w:val="52"/>
        </w:rPr>
      </w:pPr>
    </w:p>
    <w:p w:rsidR="00750E37" w:rsidRPr="00750E37" w:rsidRDefault="00750E37" w:rsidP="000738BD">
      <w:pPr>
        <w:tabs>
          <w:tab w:val="left" w:pos="7350"/>
        </w:tabs>
        <w:rPr>
          <w:rFonts w:ascii="AR DELANEY" w:hAnsi="AR DELANEY"/>
          <w:sz w:val="52"/>
          <w:szCs w:val="52"/>
        </w:rPr>
      </w:pPr>
      <w:r w:rsidRPr="00750E37">
        <w:rPr>
          <w:rFonts w:ascii="AR DELANEY" w:hAnsi="AR DELANEY"/>
          <w:sz w:val="52"/>
          <w:szCs w:val="52"/>
        </w:rPr>
        <w:t>Mrs. Allard</w:t>
      </w:r>
      <w:r w:rsidR="00A94302">
        <w:rPr>
          <w:rFonts w:ascii="AR DELANEY" w:hAnsi="AR DELANEY"/>
          <w:sz w:val="52"/>
          <w:szCs w:val="52"/>
        </w:rPr>
        <w:t xml:space="preserve"> and Miss Zank</w:t>
      </w:r>
    </w:p>
    <w:p w:rsidR="00750E37" w:rsidRDefault="00536F1C" w:rsidP="000738BD">
      <w:pPr>
        <w:tabs>
          <w:tab w:val="left" w:pos="7350"/>
        </w:tabs>
        <w:rPr>
          <w:rFonts w:ascii="Century Gothic" w:hAnsi="Century Gothic"/>
          <w:sz w:val="24"/>
          <w:szCs w:val="24"/>
        </w:rPr>
      </w:pPr>
      <w:hyperlink r:id="rId5" w:history="1">
        <w:r w:rsidR="00750E37" w:rsidRPr="00C5515A">
          <w:rPr>
            <w:rStyle w:val="Hyperlink"/>
            <w:rFonts w:ascii="Century Gothic" w:hAnsi="Century Gothic"/>
            <w:sz w:val="24"/>
            <w:szCs w:val="24"/>
          </w:rPr>
          <w:t>preschool@stjohnsneillsville.com</w:t>
        </w:r>
      </w:hyperlink>
    </w:p>
    <w:p w:rsidR="00750E37" w:rsidRDefault="00A94302" w:rsidP="00A94302">
      <w:pPr>
        <w:tabs>
          <w:tab w:val="left" w:pos="3483"/>
        </w:tabs>
        <w:rPr>
          <w:rFonts w:ascii="Century Gothic" w:hAnsi="Century Gothic"/>
          <w:sz w:val="24"/>
          <w:szCs w:val="24"/>
        </w:rPr>
      </w:pPr>
      <w:r>
        <w:rPr>
          <w:rFonts w:ascii="Century Gothic" w:hAnsi="Century Gothic"/>
          <w:sz w:val="24"/>
          <w:szCs w:val="24"/>
        </w:rPr>
        <w:t xml:space="preserve">Mrs. Allard:    </w:t>
      </w:r>
      <w:r w:rsidR="00750E37">
        <w:rPr>
          <w:rFonts w:ascii="Century Gothic" w:hAnsi="Century Gothic"/>
          <w:sz w:val="24"/>
          <w:szCs w:val="24"/>
        </w:rPr>
        <w:t>715-937-7535</w:t>
      </w:r>
      <w:r>
        <w:rPr>
          <w:rFonts w:ascii="Century Gothic" w:hAnsi="Century Gothic"/>
          <w:sz w:val="24"/>
          <w:szCs w:val="24"/>
        </w:rPr>
        <w:tab/>
      </w:r>
    </w:p>
    <w:p w:rsidR="00A94302" w:rsidRPr="00A94302" w:rsidRDefault="00A94302" w:rsidP="00A94302">
      <w:pPr>
        <w:tabs>
          <w:tab w:val="left" w:pos="3483"/>
        </w:tabs>
        <w:rPr>
          <w:rFonts w:ascii="Century Gothic" w:hAnsi="Century Gothic"/>
          <w:sz w:val="24"/>
          <w:szCs w:val="24"/>
        </w:rPr>
      </w:pPr>
      <w:r>
        <w:rPr>
          <w:rFonts w:ascii="Century Gothic" w:hAnsi="Century Gothic"/>
          <w:sz w:val="24"/>
          <w:szCs w:val="24"/>
        </w:rPr>
        <w:t>Miss Zank</w:t>
      </w:r>
      <w:r w:rsidRPr="009841F0">
        <w:rPr>
          <w:rFonts w:ascii="Century Gothic" w:hAnsi="Century Gothic"/>
          <w:sz w:val="24"/>
          <w:szCs w:val="24"/>
        </w:rPr>
        <w:t>:      715-</w:t>
      </w:r>
      <w:r w:rsidR="009841F0" w:rsidRPr="009841F0">
        <w:rPr>
          <w:rFonts w:ascii="Century Gothic" w:hAnsi="Century Gothic"/>
          <w:sz w:val="24"/>
          <w:szCs w:val="24"/>
        </w:rPr>
        <w:t>937</w:t>
      </w:r>
      <w:r w:rsidR="009841F0">
        <w:rPr>
          <w:rFonts w:ascii="Century Gothic" w:hAnsi="Century Gothic"/>
          <w:sz w:val="24"/>
          <w:szCs w:val="24"/>
        </w:rPr>
        <w:t>-5144</w:t>
      </w:r>
      <w:r>
        <w:rPr>
          <w:rFonts w:ascii="Century Gothic" w:hAnsi="Century Gothic"/>
          <w:sz w:val="24"/>
          <w:szCs w:val="24"/>
        </w:rPr>
        <w:tab/>
      </w:r>
    </w:p>
    <w:sectPr w:rsidR="00A94302" w:rsidRPr="00A94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DELANEY">
    <w:panose1 w:val="02000000000000000000"/>
    <w:charset w:val="00"/>
    <w:family w:val="auto"/>
    <w:pitch w:val="variable"/>
    <w:sig w:usb0="8000002F" w:usb1="0000000A" w:usb2="00000000" w:usb3="00000000" w:csb0="00000001" w:csb1="00000000"/>
  </w:font>
  <w:font w:name="AR BERKLEY">
    <w:panose1 w:val="02000000000000000000"/>
    <w:charset w:val="00"/>
    <w:family w:val="auto"/>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BD"/>
    <w:rsid w:val="000738BD"/>
    <w:rsid w:val="000840CD"/>
    <w:rsid w:val="00232D38"/>
    <w:rsid w:val="002448DC"/>
    <w:rsid w:val="002A149D"/>
    <w:rsid w:val="002B6BC3"/>
    <w:rsid w:val="003A0C94"/>
    <w:rsid w:val="00426D3B"/>
    <w:rsid w:val="00466809"/>
    <w:rsid w:val="004D3DA8"/>
    <w:rsid w:val="00536F1C"/>
    <w:rsid w:val="006040E6"/>
    <w:rsid w:val="006A7757"/>
    <w:rsid w:val="006D043E"/>
    <w:rsid w:val="006E153B"/>
    <w:rsid w:val="00750E37"/>
    <w:rsid w:val="009841F0"/>
    <w:rsid w:val="00A94302"/>
    <w:rsid w:val="00B57802"/>
    <w:rsid w:val="00B85BF1"/>
    <w:rsid w:val="00BA3A1D"/>
    <w:rsid w:val="00D4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BBFC"/>
  <w15:chartTrackingRefBased/>
  <w15:docId w15:val="{EAE991C7-748C-469D-9754-A35DFBE6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E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chool@stjohnsneillsvill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Allard</dc:creator>
  <cp:keywords/>
  <dc:description/>
  <cp:lastModifiedBy>Megan Allard</cp:lastModifiedBy>
  <cp:revision>3</cp:revision>
  <dcterms:created xsi:type="dcterms:W3CDTF">2016-10-25T12:53:00Z</dcterms:created>
  <dcterms:modified xsi:type="dcterms:W3CDTF">2016-10-25T13:09:00Z</dcterms:modified>
</cp:coreProperties>
</file>